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20E69" w14:textId="77777777" w:rsidR="00E74D51" w:rsidRPr="00C05F80" w:rsidRDefault="00E74D51" w:rsidP="00E74D51">
      <w:pPr>
        <w:spacing w:line="360" w:lineRule="auto"/>
        <w:jc w:val="center"/>
        <w:rPr>
          <w:b/>
        </w:rPr>
      </w:pPr>
      <w:r w:rsidRPr="00C05F80">
        <w:rPr>
          <w:b/>
        </w:rPr>
        <w:t>COMISSÃO DE APURAÇÃO</w:t>
      </w:r>
    </w:p>
    <w:p w14:paraId="042FAA44" w14:textId="006B3877" w:rsidR="00E74D51" w:rsidRDefault="00F13098" w:rsidP="00E74D51">
      <w:pPr>
        <w:spacing w:line="360" w:lineRule="auto"/>
        <w:jc w:val="center"/>
        <w:rPr>
          <w:b/>
        </w:rPr>
      </w:pPr>
      <w:r>
        <w:rPr>
          <w:b/>
        </w:rPr>
        <w:t>ELEIÇÃO PARA ESCOLHA DOS MEMBROS SUPLENTES PARA O CONSELHO TUTELAR VILA MARIA /RS</w:t>
      </w:r>
    </w:p>
    <w:p w14:paraId="33A39732" w14:textId="77777777" w:rsidR="002370B2" w:rsidRDefault="002370B2" w:rsidP="00E74D51">
      <w:pPr>
        <w:spacing w:line="360" w:lineRule="auto"/>
        <w:jc w:val="center"/>
        <w:rPr>
          <w:b/>
        </w:rPr>
      </w:pPr>
    </w:p>
    <w:p w14:paraId="6E5142DB" w14:textId="77777777" w:rsidR="00E74D51" w:rsidRPr="00C05F80" w:rsidRDefault="00E74D51" w:rsidP="00E74D51">
      <w:pPr>
        <w:jc w:val="center"/>
        <w:rPr>
          <w:b/>
        </w:rPr>
      </w:pPr>
    </w:p>
    <w:p w14:paraId="3E7EC1F2" w14:textId="3EDA1540" w:rsidR="00E74D51" w:rsidRPr="00C05F80" w:rsidRDefault="00E74D51" w:rsidP="00E74D51">
      <w:pPr>
        <w:spacing w:line="360" w:lineRule="auto"/>
        <w:jc w:val="center"/>
        <w:rPr>
          <w:b/>
        </w:rPr>
      </w:pPr>
      <w:r w:rsidRPr="00C05F80">
        <w:rPr>
          <w:b/>
        </w:rPr>
        <w:t>ATA 0</w:t>
      </w:r>
      <w:r>
        <w:rPr>
          <w:b/>
        </w:rPr>
        <w:t>1</w:t>
      </w:r>
      <w:r w:rsidRPr="00C05F80">
        <w:rPr>
          <w:b/>
        </w:rPr>
        <w:t>/20</w:t>
      </w:r>
      <w:r w:rsidR="002370B2">
        <w:rPr>
          <w:b/>
        </w:rPr>
        <w:t>2</w:t>
      </w:r>
      <w:r w:rsidR="00F13098">
        <w:rPr>
          <w:b/>
        </w:rPr>
        <w:t>3</w:t>
      </w:r>
    </w:p>
    <w:p w14:paraId="1FE33A75" w14:textId="77777777" w:rsidR="00E74D51" w:rsidRPr="00C05F80" w:rsidRDefault="00E74D51" w:rsidP="00E74D51">
      <w:pPr>
        <w:spacing w:line="276" w:lineRule="auto"/>
        <w:jc w:val="center"/>
        <w:rPr>
          <w:b/>
        </w:rPr>
      </w:pPr>
    </w:p>
    <w:p w14:paraId="6B46504D" w14:textId="07122FEC" w:rsidR="00604B81" w:rsidRDefault="00E74D51" w:rsidP="00BB308F">
      <w:pPr>
        <w:spacing w:line="276" w:lineRule="auto"/>
        <w:ind w:firstLine="708"/>
        <w:jc w:val="both"/>
      </w:pPr>
      <w:r w:rsidRPr="00C05F80">
        <w:t xml:space="preserve">Aos </w:t>
      </w:r>
      <w:r w:rsidR="00F13098">
        <w:t>vinte e um dias do mês de março do ano de dois mil e vinte e tres</w:t>
      </w:r>
      <w:r w:rsidRPr="00C05F80">
        <w:t xml:space="preserve">, às </w:t>
      </w:r>
      <w:r w:rsidR="00BB308F">
        <w:t>1</w:t>
      </w:r>
      <w:r w:rsidR="00F13098">
        <w:t>1</w:t>
      </w:r>
      <w:r w:rsidR="00BB308F">
        <w:t xml:space="preserve"> </w:t>
      </w:r>
      <w:r w:rsidRPr="00C05F80">
        <w:t xml:space="preserve">horas, na sala </w:t>
      </w:r>
      <w:r w:rsidR="00D660C1">
        <w:t>d</w:t>
      </w:r>
      <w:r w:rsidR="00F13098">
        <w:t>a Secretaria de saúde</w:t>
      </w:r>
      <w:r w:rsidRPr="00C05F80">
        <w:t xml:space="preserve"> da Prefeitura Municipal de Vila Maria, sita à Rua </w:t>
      </w:r>
      <w:r w:rsidR="00F13098">
        <w:t xml:space="preserve">General Flores da Cunha </w:t>
      </w:r>
      <w:r w:rsidRPr="00C05F80">
        <w:t xml:space="preserve">, número </w:t>
      </w:r>
      <w:r w:rsidR="00F13098">
        <w:t>398</w:t>
      </w:r>
      <w:r w:rsidRPr="00C05F80">
        <w:t>, nesta cidade</w:t>
      </w:r>
      <w:r w:rsidR="002370B2">
        <w:t xml:space="preserve"> de Vila Maria-RS</w:t>
      </w:r>
      <w:r w:rsidRPr="00C05F80">
        <w:t xml:space="preserve">, reuniu-se a Comissão de apuração </w:t>
      </w:r>
      <w:r>
        <w:t xml:space="preserve">do </w:t>
      </w:r>
      <w:r w:rsidR="00F13098">
        <w:t xml:space="preserve">Especial de Eleição, juntamente com a presidenta do COMDICA , Edital N. 001/2023. </w:t>
      </w:r>
      <w:r>
        <w:t xml:space="preserve"> Após </w:t>
      </w:r>
      <w:r w:rsidR="00D660C1">
        <w:t>a comissão tomar conhecimento das regras previstas no</w:t>
      </w:r>
      <w:r>
        <w:t xml:space="preserve"> edita</w:t>
      </w:r>
      <w:r w:rsidR="00D660C1">
        <w:t>l</w:t>
      </w:r>
      <w:r>
        <w:t xml:space="preserve"> </w:t>
      </w:r>
      <w:r w:rsidR="00D660C1">
        <w:t>de seleção nº 0</w:t>
      </w:r>
      <w:r w:rsidR="00F13098">
        <w:t>0/2023</w:t>
      </w:r>
      <w:r>
        <w:t>, p</w:t>
      </w:r>
      <w:r w:rsidR="00F92B67">
        <w:t>a</w:t>
      </w:r>
      <w:r>
        <w:t xml:space="preserve">ssou-se </w:t>
      </w:r>
      <w:r w:rsidR="006E58F3">
        <w:t xml:space="preserve">a </w:t>
      </w:r>
      <w:r>
        <w:t>an</w:t>
      </w:r>
      <w:r w:rsidR="00B90901">
        <w:t>á</w:t>
      </w:r>
      <w:r>
        <w:t>lis</w:t>
      </w:r>
      <w:r w:rsidR="006E58F3">
        <w:t>e</w:t>
      </w:r>
      <w:r>
        <w:t xml:space="preserve"> </w:t>
      </w:r>
      <w:r w:rsidR="006E58F3">
        <w:t>d</w:t>
      </w:r>
      <w:r>
        <w:t>as inscrições a fim de verificar quais estavam aptas ao deferimento e quais não estavam aptas a serem deferidas. Foram analisadas quanto às inscrições: o preenchimento correto do formulário e</w:t>
      </w:r>
      <w:r w:rsidR="001561A2">
        <w:t xml:space="preserve"> a</w:t>
      </w:r>
      <w:r>
        <w:t xml:space="preserve"> apresentação da documentação adequada.</w:t>
      </w:r>
      <w:r w:rsidRPr="00E74D51">
        <w:t xml:space="preserve"> </w:t>
      </w:r>
      <w:r w:rsidR="00BB308F">
        <w:t>F</w:t>
      </w:r>
      <w:r w:rsidR="00562FE8">
        <w:t xml:space="preserve">oram apuradas as inscrições para a função de </w:t>
      </w:r>
      <w:r w:rsidR="00F13098">
        <w:t>Suplente para Conselho Tutelar</w:t>
      </w:r>
      <w:r w:rsidR="00562FE8">
        <w:t xml:space="preserve">, sendo que a comissão tomou conhecimento de </w:t>
      </w:r>
      <w:r w:rsidR="008235A1" w:rsidRPr="008235A1">
        <w:t xml:space="preserve">que </w:t>
      </w:r>
      <w:r w:rsidR="00F13098">
        <w:t>quatro</w:t>
      </w:r>
      <w:r w:rsidR="00BB308F">
        <w:t xml:space="preserve"> </w:t>
      </w:r>
      <w:r w:rsidR="00562FE8">
        <w:t xml:space="preserve">candidatos se inscrevem para a função. Após a análise das referidas inscrições, levando-se em conta a documentação apresentada pelos candidatos, verificou-se que </w:t>
      </w:r>
      <w:r w:rsidR="00F13098">
        <w:t>quatro</w:t>
      </w:r>
      <w:r w:rsidR="00562FE8" w:rsidRPr="001A2FAA">
        <w:t xml:space="preserve"> </w:t>
      </w:r>
      <w:r w:rsidR="00562FE8">
        <w:t xml:space="preserve">inscrições preencheram os requisitos para a homologação , sendo que </w:t>
      </w:r>
      <w:r w:rsidR="008235A1">
        <w:t>a relação das respectivas inscrições está</w:t>
      </w:r>
      <w:r w:rsidR="00784F49">
        <w:t xml:space="preserve"> no Anexo I</w:t>
      </w:r>
      <w:r w:rsidR="001A2FAA">
        <w:t>,</w:t>
      </w:r>
      <w:r w:rsidR="00784F49">
        <w:t xml:space="preserve"> que passa a </w:t>
      </w:r>
      <w:r w:rsidR="00562FE8">
        <w:t>faz</w:t>
      </w:r>
      <w:r w:rsidR="00784F49">
        <w:t>er</w:t>
      </w:r>
      <w:r w:rsidR="00562FE8">
        <w:t xml:space="preserve"> parte da presente Ata.</w:t>
      </w:r>
      <w:r w:rsidR="00423FDC">
        <w:t xml:space="preserve"> </w:t>
      </w:r>
      <w:r w:rsidR="00B90901">
        <w:t xml:space="preserve">Os resultados desta reunião serão encaminhados para o </w:t>
      </w:r>
      <w:r w:rsidR="00F13098">
        <w:t>Ministerio Publico</w:t>
      </w:r>
      <w:r w:rsidR="00B90901">
        <w:t xml:space="preserve"> para as devidas </w:t>
      </w:r>
      <w:r w:rsidR="00F13098">
        <w:t xml:space="preserve">ciencia , e para </w:t>
      </w:r>
      <w:r w:rsidR="00B90901">
        <w:t>publicações</w:t>
      </w:r>
      <w:r w:rsidR="00F13098">
        <w:t xml:space="preserve"> em edital</w:t>
      </w:r>
      <w:r w:rsidR="00B90901">
        <w:t xml:space="preserve"> </w:t>
      </w:r>
      <w:r w:rsidR="00F13098">
        <w:t>para</w:t>
      </w:r>
      <w:r w:rsidR="00B90901">
        <w:t xml:space="preserve"> abertura de prazo para recursos</w:t>
      </w:r>
      <w:r w:rsidR="00261D82">
        <w:t>.</w:t>
      </w:r>
      <w:r w:rsidR="00541035">
        <w:t xml:space="preserve"> </w:t>
      </w:r>
      <w:r w:rsidR="005C6148">
        <w:t xml:space="preserve">Nada mais a constar, encerrou-se a presente reunião  </w:t>
      </w:r>
      <w:r w:rsidR="00F13098">
        <w:t xml:space="preserve">ás 11:45 horas, </w:t>
      </w:r>
      <w:r w:rsidR="005C6148">
        <w:t xml:space="preserve"> da qual lavrou-se esta Ata, que lida e achada de acordo vai assinada pel</w:t>
      </w:r>
      <w:r w:rsidR="00F13098">
        <w:t>a presidente da Comissão Especial de Eleições e pela Presidente do COMDICA</w:t>
      </w:r>
      <w:r w:rsidR="005C6148">
        <w:t>.</w:t>
      </w:r>
    </w:p>
    <w:sectPr w:rsidR="00604B81" w:rsidSect="0067071D">
      <w:pgSz w:w="11906" w:h="16838"/>
      <w:pgMar w:top="2269" w:right="1133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D51"/>
    <w:rsid w:val="000E45F8"/>
    <w:rsid w:val="001446EB"/>
    <w:rsid w:val="001561A2"/>
    <w:rsid w:val="00184051"/>
    <w:rsid w:val="001A2FAA"/>
    <w:rsid w:val="002370B2"/>
    <w:rsid w:val="00261D82"/>
    <w:rsid w:val="00423FDC"/>
    <w:rsid w:val="00541035"/>
    <w:rsid w:val="00562FE8"/>
    <w:rsid w:val="005C6148"/>
    <w:rsid w:val="0060090A"/>
    <w:rsid w:val="00604B81"/>
    <w:rsid w:val="006717F3"/>
    <w:rsid w:val="006E58F3"/>
    <w:rsid w:val="00784F49"/>
    <w:rsid w:val="008235A1"/>
    <w:rsid w:val="008332BC"/>
    <w:rsid w:val="00872397"/>
    <w:rsid w:val="008A6E8C"/>
    <w:rsid w:val="009D52C6"/>
    <w:rsid w:val="009E0990"/>
    <w:rsid w:val="00AD7094"/>
    <w:rsid w:val="00B312E7"/>
    <w:rsid w:val="00B5781A"/>
    <w:rsid w:val="00B90901"/>
    <w:rsid w:val="00BB308F"/>
    <w:rsid w:val="00BE3DE5"/>
    <w:rsid w:val="00C07EA7"/>
    <w:rsid w:val="00C254FC"/>
    <w:rsid w:val="00D335A2"/>
    <w:rsid w:val="00D660C1"/>
    <w:rsid w:val="00E74D51"/>
    <w:rsid w:val="00EC2749"/>
    <w:rsid w:val="00F13098"/>
    <w:rsid w:val="00F92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5E8A2"/>
  <w15:docId w15:val="{DCDCAA07-CBC5-4240-9883-8965AC6D1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4D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SEC SAÚDE</cp:lastModifiedBy>
  <cp:revision>2</cp:revision>
  <cp:lastPrinted>2021-02-04T18:25:00Z</cp:lastPrinted>
  <dcterms:created xsi:type="dcterms:W3CDTF">2023-03-21T14:23:00Z</dcterms:created>
  <dcterms:modified xsi:type="dcterms:W3CDTF">2023-03-21T14:23:00Z</dcterms:modified>
</cp:coreProperties>
</file>